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E0E4" w14:textId="0059DC45" w:rsidR="00080E50" w:rsidRDefault="00080E50" w:rsidP="00080E50">
      <w:pPr>
        <w:jc w:val="both"/>
        <w:rPr>
          <w:b/>
          <w:bCs/>
        </w:rPr>
      </w:pPr>
      <w:r w:rsidRPr="00080E50">
        <w:rPr>
          <w:b/>
          <w:bCs/>
        </w:rPr>
        <w:t>UNIT – I: About Data</w:t>
      </w:r>
    </w:p>
    <w:p w14:paraId="08DB4110" w14:textId="7EC9725B" w:rsidR="00080E50" w:rsidRDefault="00080E50" w:rsidP="00080E50">
      <w:pPr>
        <w:jc w:val="both"/>
        <w:rPr>
          <w:b/>
          <w:bCs/>
        </w:rPr>
      </w:pPr>
      <w:r w:rsidRPr="00080E50">
        <w:rPr>
          <w:b/>
          <w:bCs/>
        </w:rPr>
        <w:t>Introduction, Causality and Experiments - Data Pre-processing: Knowing data, Data cleaning, Data reduction, Data transformation, Data discretization.</w:t>
      </w:r>
    </w:p>
    <w:p w14:paraId="392ADB03" w14:textId="77777777" w:rsidR="00080E50" w:rsidRDefault="00080E50" w:rsidP="00080E50">
      <w:pPr>
        <w:jc w:val="both"/>
        <w:rPr>
          <w:b/>
          <w:bCs/>
        </w:rPr>
      </w:pPr>
    </w:p>
    <w:p w14:paraId="07CE4B17" w14:textId="6BD0827D" w:rsidR="00080E50" w:rsidRPr="00080E50" w:rsidRDefault="00080E50" w:rsidP="00080E50">
      <w:pPr>
        <w:jc w:val="both"/>
        <w:rPr>
          <w:b/>
          <w:bCs/>
        </w:rPr>
      </w:pPr>
      <w:r w:rsidRPr="00080E50">
        <w:rPr>
          <w:b/>
          <w:bCs/>
        </w:rPr>
        <w:t>Data Pre-processing</w:t>
      </w:r>
    </w:p>
    <w:p w14:paraId="10236C8D" w14:textId="77777777" w:rsidR="00080E50" w:rsidRPr="00080E50" w:rsidRDefault="00080E50" w:rsidP="00080E50">
      <w:pPr>
        <w:jc w:val="both"/>
        <w:rPr>
          <w:b/>
          <w:bCs/>
        </w:rPr>
      </w:pPr>
      <w:r w:rsidRPr="00080E50">
        <w:rPr>
          <w:b/>
          <w:bCs/>
        </w:rPr>
        <w:t>1. Introduction to Data Pre-processing</w:t>
      </w:r>
    </w:p>
    <w:p w14:paraId="3A0823BB" w14:textId="77777777" w:rsidR="00080E50" w:rsidRPr="00080E50" w:rsidRDefault="00080E50" w:rsidP="00080E50">
      <w:pPr>
        <w:jc w:val="both"/>
      </w:pPr>
      <w:r w:rsidRPr="00080E50">
        <w:t>Data pre-processing is a crucial step in data analysis and machine learning, as raw data often contains noise, missing values, and inconsistencies. Proper pre-processing ensures data quality and enhances model performance.</w:t>
      </w:r>
    </w:p>
    <w:p w14:paraId="654F93D9" w14:textId="77777777" w:rsidR="00080E50" w:rsidRPr="00080E50" w:rsidRDefault="00080E50" w:rsidP="00080E50">
      <w:pPr>
        <w:jc w:val="both"/>
        <w:rPr>
          <w:b/>
          <w:bCs/>
        </w:rPr>
      </w:pPr>
      <w:r w:rsidRPr="00080E50">
        <w:rPr>
          <w:b/>
          <w:bCs/>
        </w:rPr>
        <w:t>Objectives of Data Pre-processing:</w:t>
      </w:r>
    </w:p>
    <w:p w14:paraId="38E7E0A5" w14:textId="77777777" w:rsidR="00080E50" w:rsidRPr="00080E50" w:rsidRDefault="00080E50" w:rsidP="00080E50">
      <w:pPr>
        <w:numPr>
          <w:ilvl w:val="0"/>
          <w:numId w:val="1"/>
        </w:numPr>
        <w:jc w:val="both"/>
      </w:pPr>
      <w:r w:rsidRPr="00080E50">
        <w:t>Improve data quality</w:t>
      </w:r>
    </w:p>
    <w:p w14:paraId="32A1FA9A" w14:textId="77777777" w:rsidR="00080E50" w:rsidRPr="00080E50" w:rsidRDefault="00080E50" w:rsidP="00080E50">
      <w:pPr>
        <w:numPr>
          <w:ilvl w:val="0"/>
          <w:numId w:val="1"/>
        </w:numPr>
        <w:jc w:val="both"/>
      </w:pPr>
      <w:r w:rsidRPr="00080E50">
        <w:t>Enhance model accuracy</w:t>
      </w:r>
    </w:p>
    <w:p w14:paraId="0B17A590" w14:textId="77777777" w:rsidR="00080E50" w:rsidRPr="00080E50" w:rsidRDefault="00080E50" w:rsidP="00080E50">
      <w:pPr>
        <w:numPr>
          <w:ilvl w:val="0"/>
          <w:numId w:val="1"/>
        </w:numPr>
        <w:jc w:val="both"/>
      </w:pPr>
      <w:r w:rsidRPr="00080E50">
        <w:t>Reduce computational cost</w:t>
      </w:r>
    </w:p>
    <w:p w14:paraId="253740F5" w14:textId="77777777" w:rsidR="00080E50" w:rsidRPr="00080E50" w:rsidRDefault="00080E50" w:rsidP="00080E50">
      <w:pPr>
        <w:numPr>
          <w:ilvl w:val="0"/>
          <w:numId w:val="1"/>
        </w:numPr>
        <w:jc w:val="both"/>
      </w:pPr>
      <w:r w:rsidRPr="00080E50">
        <w:t>Ensure consistency and reliability</w:t>
      </w:r>
    </w:p>
    <w:p w14:paraId="53C3C0F5" w14:textId="77777777" w:rsidR="00080E50" w:rsidRPr="00080E50" w:rsidRDefault="00080E50" w:rsidP="00080E50">
      <w:pPr>
        <w:jc w:val="both"/>
        <w:rPr>
          <w:b/>
          <w:bCs/>
        </w:rPr>
      </w:pPr>
      <w:r w:rsidRPr="00080E50">
        <w:rPr>
          <w:b/>
          <w:bCs/>
        </w:rPr>
        <w:t>2. Knowing the Data</w:t>
      </w:r>
    </w:p>
    <w:p w14:paraId="17CE5B8F" w14:textId="77777777" w:rsidR="00080E50" w:rsidRPr="00080E50" w:rsidRDefault="00080E50" w:rsidP="00080E50">
      <w:pPr>
        <w:jc w:val="both"/>
      </w:pPr>
      <w:r w:rsidRPr="00080E50">
        <w:t>Understanding the dataset before processing is essential. It includes:</w:t>
      </w:r>
    </w:p>
    <w:p w14:paraId="629B4DA5" w14:textId="77777777" w:rsidR="00080E50" w:rsidRPr="00080E50" w:rsidRDefault="00080E50" w:rsidP="00080E50">
      <w:pPr>
        <w:numPr>
          <w:ilvl w:val="0"/>
          <w:numId w:val="2"/>
        </w:numPr>
        <w:jc w:val="both"/>
      </w:pPr>
      <w:r w:rsidRPr="00080E50">
        <w:rPr>
          <w:b/>
          <w:bCs/>
        </w:rPr>
        <w:t>Data Types</w:t>
      </w:r>
      <w:r w:rsidRPr="00080E50">
        <w:t>: Numerical (integer, float), Categorical (ordinal, nominal), Text, and Date-time.</w:t>
      </w:r>
    </w:p>
    <w:p w14:paraId="7AFEA4D4" w14:textId="77777777" w:rsidR="00080E50" w:rsidRPr="00080E50" w:rsidRDefault="00080E50" w:rsidP="00080E50">
      <w:pPr>
        <w:numPr>
          <w:ilvl w:val="0"/>
          <w:numId w:val="2"/>
        </w:numPr>
        <w:jc w:val="both"/>
      </w:pPr>
      <w:r w:rsidRPr="00080E50">
        <w:rPr>
          <w:b/>
          <w:bCs/>
        </w:rPr>
        <w:t>Data Distribution</w:t>
      </w:r>
      <w:r w:rsidRPr="00080E50">
        <w:t>: Mean, median, standard deviation, skewness, and kurtosis.</w:t>
      </w:r>
    </w:p>
    <w:p w14:paraId="16065CD1" w14:textId="77777777" w:rsidR="00080E50" w:rsidRPr="00080E50" w:rsidRDefault="00080E50" w:rsidP="00080E50">
      <w:pPr>
        <w:numPr>
          <w:ilvl w:val="0"/>
          <w:numId w:val="2"/>
        </w:numPr>
        <w:jc w:val="both"/>
      </w:pPr>
      <w:r w:rsidRPr="00080E50">
        <w:rPr>
          <w:b/>
          <w:bCs/>
        </w:rPr>
        <w:t>Identifying Outliers</w:t>
      </w:r>
      <w:r w:rsidRPr="00080E50">
        <w:t>: Boxplots, histograms, and Z-score methods.</w:t>
      </w:r>
    </w:p>
    <w:p w14:paraId="0D2384E3" w14:textId="77777777" w:rsidR="00080E50" w:rsidRPr="00080E50" w:rsidRDefault="00080E50" w:rsidP="00080E50">
      <w:pPr>
        <w:numPr>
          <w:ilvl w:val="0"/>
          <w:numId w:val="2"/>
        </w:numPr>
        <w:jc w:val="both"/>
      </w:pPr>
      <w:r w:rsidRPr="00080E50">
        <w:rPr>
          <w:b/>
          <w:bCs/>
        </w:rPr>
        <w:t>Missing Values</w:t>
      </w:r>
      <w:r w:rsidRPr="00080E50">
        <w:t>: Identifying missing values using exploratory data analysis (EDA).</w:t>
      </w:r>
    </w:p>
    <w:p w14:paraId="26ADAC78" w14:textId="77777777" w:rsidR="00080E50" w:rsidRPr="00080E50" w:rsidRDefault="00080E50" w:rsidP="00080E50">
      <w:pPr>
        <w:jc w:val="both"/>
        <w:rPr>
          <w:b/>
          <w:bCs/>
        </w:rPr>
      </w:pPr>
      <w:r w:rsidRPr="00080E50">
        <w:rPr>
          <w:b/>
          <w:bCs/>
        </w:rPr>
        <w:t>3. Data Cleaning</w:t>
      </w:r>
    </w:p>
    <w:p w14:paraId="6FBE2D51" w14:textId="77777777" w:rsidR="00080E50" w:rsidRPr="00080E50" w:rsidRDefault="00080E50" w:rsidP="00080E50">
      <w:pPr>
        <w:jc w:val="both"/>
      </w:pPr>
      <w:r w:rsidRPr="00080E50">
        <w:t>Data cleaning involves handling missing values, removing duplicates, correcting inconsistencies, and handling outliers.</w:t>
      </w:r>
    </w:p>
    <w:p w14:paraId="6DDD5F54" w14:textId="77777777" w:rsidR="00080E50" w:rsidRPr="00080E50" w:rsidRDefault="00080E50" w:rsidP="00080E50">
      <w:pPr>
        <w:jc w:val="both"/>
        <w:rPr>
          <w:b/>
          <w:bCs/>
        </w:rPr>
      </w:pPr>
      <w:r w:rsidRPr="00080E50">
        <w:rPr>
          <w:b/>
          <w:bCs/>
        </w:rPr>
        <w:t>Methods of Data Cleaning:</w:t>
      </w:r>
    </w:p>
    <w:p w14:paraId="609F10BA" w14:textId="77777777" w:rsidR="00080E50" w:rsidRPr="00080E50" w:rsidRDefault="00080E50" w:rsidP="00080E50">
      <w:pPr>
        <w:numPr>
          <w:ilvl w:val="0"/>
          <w:numId w:val="3"/>
        </w:numPr>
        <w:jc w:val="both"/>
      </w:pPr>
      <w:r w:rsidRPr="00080E50">
        <w:rPr>
          <w:b/>
          <w:bCs/>
        </w:rPr>
        <w:t>Handling Missing Data</w:t>
      </w:r>
      <w:r w:rsidRPr="00080E50">
        <w:t>:</w:t>
      </w:r>
    </w:p>
    <w:p w14:paraId="5151891C" w14:textId="77777777" w:rsidR="00080E50" w:rsidRPr="00080E50" w:rsidRDefault="00080E50" w:rsidP="00080E50">
      <w:pPr>
        <w:numPr>
          <w:ilvl w:val="1"/>
          <w:numId w:val="3"/>
        </w:numPr>
        <w:jc w:val="both"/>
      </w:pPr>
      <w:r w:rsidRPr="00080E50">
        <w:t>Removing rows/columns with missing values</w:t>
      </w:r>
    </w:p>
    <w:p w14:paraId="4005D356" w14:textId="77777777" w:rsidR="00080E50" w:rsidRPr="00080E50" w:rsidRDefault="00080E50" w:rsidP="00080E50">
      <w:pPr>
        <w:numPr>
          <w:ilvl w:val="1"/>
          <w:numId w:val="3"/>
        </w:numPr>
        <w:jc w:val="both"/>
      </w:pPr>
      <w:r w:rsidRPr="00080E50">
        <w:t>Imputation (mean, median, mode, or predictive methods)</w:t>
      </w:r>
    </w:p>
    <w:p w14:paraId="3A894DC1" w14:textId="77777777" w:rsidR="00080E50" w:rsidRPr="00080E50" w:rsidRDefault="00080E50" w:rsidP="00080E50">
      <w:pPr>
        <w:numPr>
          <w:ilvl w:val="0"/>
          <w:numId w:val="3"/>
        </w:numPr>
        <w:jc w:val="both"/>
      </w:pPr>
      <w:r w:rsidRPr="00080E50">
        <w:rPr>
          <w:b/>
          <w:bCs/>
        </w:rPr>
        <w:t>Removing Duplicates</w:t>
      </w:r>
    </w:p>
    <w:p w14:paraId="4078B1D7" w14:textId="77777777" w:rsidR="00080E50" w:rsidRPr="00080E50" w:rsidRDefault="00080E50" w:rsidP="00080E50">
      <w:pPr>
        <w:numPr>
          <w:ilvl w:val="0"/>
          <w:numId w:val="3"/>
        </w:numPr>
        <w:jc w:val="both"/>
      </w:pPr>
      <w:r w:rsidRPr="00080E50">
        <w:rPr>
          <w:b/>
          <w:bCs/>
        </w:rPr>
        <w:t>Handling Inconsistent Data</w:t>
      </w:r>
      <w:r w:rsidRPr="00080E50">
        <w:t>: Standardizing formats, correcting spelling errors</w:t>
      </w:r>
    </w:p>
    <w:p w14:paraId="714B5EF1" w14:textId="77777777" w:rsidR="00080E50" w:rsidRPr="00080E50" w:rsidRDefault="00080E50" w:rsidP="00080E50">
      <w:pPr>
        <w:numPr>
          <w:ilvl w:val="0"/>
          <w:numId w:val="3"/>
        </w:numPr>
        <w:jc w:val="both"/>
      </w:pPr>
      <w:r w:rsidRPr="00080E50">
        <w:rPr>
          <w:b/>
          <w:bCs/>
        </w:rPr>
        <w:t>Dealing with Outliers</w:t>
      </w:r>
      <w:r w:rsidRPr="00080E50">
        <w:t>:</w:t>
      </w:r>
    </w:p>
    <w:p w14:paraId="73863B95" w14:textId="77777777" w:rsidR="00080E50" w:rsidRPr="00080E50" w:rsidRDefault="00080E50" w:rsidP="00080E50">
      <w:pPr>
        <w:numPr>
          <w:ilvl w:val="1"/>
          <w:numId w:val="3"/>
        </w:numPr>
        <w:jc w:val="both"/>
      </w:pPr>
      <w:r w:rsidRPr="00080E50">
        <w:t>Using statistical methods (Z-score, IQR method)</w:t>
      </w:r>
    </w:p>
    <w:p w14:paraId="7FA8C307" w14:textId="77777777" w:rsidR="00080E50" w:rsidRPr="00080E50" w:rsidRDefault="00080E50" w:rsidP="00080E50">
      <w:pPr>
        <w:numPr>
          <w:ilvl w:val="1"/>
          <w:numId w:val="3"/>
        </w:numPr>
        <w:jc w:val="both"/>
      </w:pPr>
      <w:r w:rsidRPr="00080E50">
        <w:t>Transforming outliers using log or scaling techniques</w:t>
      </w:r>
    </w:p>
    <w:p w14:paraId="4A855BD9" w14:textId="77777777" w:rsidR="00080E50" w:rsidRPr="00080E50" w:rsidRDefault="00080E50" w:rsidP="00080E50">
      <w:pPr>
        <w:jc w:val="both"/>
        <w:rPr>
          <w:b/>
          <w:bCs/>
        </w:rPr>
      </w:pPr>
      <w:r w:rsidRPr="00080E50">
        <w:rPr>
          <w:b/>
          <w:bCs/>
        </w:rPr>
        <w:lastRenderedPageBreak/>
        <w:t>4. Data Reduction</w:t>
      </w:r>
    </w:p>
    <w:p w14:paraId="79218379" w14:textId="77777777" w:rsidR="00080E50" w:rsidRPr="00080E50" w:rsidRDefault="00080E50" w:rsidP="00080E50">
      <w:pPr>
        <w:jc w:val="both"/>
      </w:pPr>
      <w:r w:rsidRPr="00080E50">
        <w:t>Data reduction helps in minimizing data complexity without losing essential information. This is especially useful in large datasets where processing all features is computationally expensive.</w:t>
      </w:r>
    </w:p>
    <w:p w14:paraId="15BDAB86" w14:textId="77777777" w:rsidR="00080E50" w:rsidRPr="00080E50" w:rsidRDefault="00080E50" w:rsidP="00080E50">
      <w:pPr>
        <w:jc w:val="both"/>
        <w:rPr>
          <w:b/>
          <w:bCs/>
        </w:rPr>
      </w:pPr>
      <w:r w:rsidRPr="00080E50">
        <w:rPr>
          <w:b/>
          <w:bCs/>
        </w:rPr>
        <w:t>Techniques of Data Reduction:</w:t>
      </w:r>
    </w:p>
    <w:p w14:paraId="286A032E" w14:textId="77777777" w:rsidR="00080E50" w:rsidRPr="00080E50" w:rsidRDefault="00080E50" w:rsidP="00080E50">
      <w:pPr>
        <w:numPr>
          <w:ilvl w:val="0"/>
          <w:numId w:val="8"/>
        </w:numPr>
        <w:jc w:val="both"/>
        <w:rPr>
          <w:b/>
          <w:bCs/>
        </w:rPr>
      </w:pPr>
      <w:r w:rsidRPr="00080E50">
        <w:rPr>
          <w:b/>
          <w:bCs/>
        </w:rPr>
        <w:t>Dimensionality Reduction:</w:t>
      </w:r>
    </w:p>
    <w:p w14:paraId="0608CAD7" w14:textId="77777777" w:rsidR="00080E50" w:rsidRPr="00080E50" w:rsidRDefault="00080E50" w:rsidP="00080E50">
      <w:pPr>
        <w:numPr>
          <w:ilvl w:val="1"/>
          <w:numId w:val="8"/>
        </w:numPr>
        <w:jc w:val="both"/>
      </w:pPr>
      <w:r w:rsidRPr="00080E50">
        <w:t>Principal Component Analysis (PCA): Reduces the number of dimensions while preserving variance.</w:t>
      </w:r>
    </w:p>
    <w:p w14:paraId="1A5A4664" w14:textId="77777777" w:rsidR="00080E50" w:rsidRPr="00080E50" w:rsidRDefault="00080E50" w:rsidP="00080E50">
      <w:pPr>
        <w:numPr>
          <w:ilvl w:val="2"/>
          <w:numId w:val="8"/>
        </w:numPr>
        <w:jc w:val="both"/>
      </w:pPr>
      <w:r w:rsidRPr="00080E50">
        <w:t>Example: In an e-commerce dataset with 100 features (e.g., customer demographics, purchase history), PCA can reduce it to 10 principal components capturing most of the variance, speeding up model training.</w:t>
      </w:r>
    </w:p>
    <w:p w14:paraId="144B2B38" w14:textId="77777777" w:rsidR="00080E50" w:rsidRPr="00080E50" w:rsidRDefault="00080E50" w:rsidP="00080E50">
      <w:pPr>
        <w:numPr>
          <w:ilvl w:val="1"/>
          <w:numId w:val="8"/>
        </w:numPr>
        <w:jc w:val="both"/>
      </w:pPr>
      <w:r w:rsidRPr="00080E50">
        <w:t>Linear Discriminant Analysis (LDA): Focuses on maximizing class separability, used in classification problems.</w:t>
      </w:r>
    </w:p>
    <w:p w14:paraId="22C5C25C" w14:textId="77777777" w:rsidR="00080E50" w:rsidRPr="00080E50" w:rsidRDefault="00080E50" w:rsidP="00080E50">
      <w:pPr>
        <w:numPr>
          <w:ilvl w:val="2"/>
          <w:numId w:val="8"/>
        </w:numPr>
        <w:jc w:val="both"/>
      </w:pPr>
      <w:r w:rsidRPr="00080E50">
        <w:t>Example: In a facial recognition system, LDA can reduce feature space while keeping essential details that differentiate faces.</w:t>
      </w:r>
    </w:p>
    <w:p w14:paraId="17BE140C" w14:textId="77777777" w:rsidR="00080E50" w:rsidRPr="00080E50" w:rsidRDefault="00080E50" w:rsidP="00080E50">
      <w:pPr>
        <w:numPr>
          <w:ilvl w:val="0"/>
          <w:numId w:val="8"/>
        </w:numPr>
        <w:jc w:val="both"/>
        <w:rPr>
          <w:b/>
          <w:bCs/>
        </w:rPr>
      </w:pPr>
      <w:r w:rsidRPr="00080E50">
        <w:rPr>
          <w:b/>
          <w:bCs/>
        </w:rPr>
        <w:t>Feature Selection:</w:t>
      </w:r>
    </w:p>
    <w:p w14:paraId="7213D4EB" w14:textId="77777777" w:rsidR="00080E50" w:rsidRPr="00080E50" w:rsidRDefault="00080E50" w:rsidP="00080E50">
      <w:pPr>
        <w:numPr>
          <w:ilvl w:val="1"/>
          <w:numId w:val="8"/>
        </w:numPr>
        <w:jc w:val="both"/>
      </w:pPr>
      <w:r w:rsidRPr="00080E50">
        <w:t>Filter Methods: Use statistical tests (e.g., chi-square test, correlation analysis) to remove irrelevant features.</w:t>
      </w:r>
    </w:p>
    <w:p w14:paraId="7DDC1CED" w14:textId="77777777" w:rsidR="00080E50" w:rsidRPr="00080E50" w:rsidRDefault="00080E50" w:rsidP="00080E50">
      <w:pPr>
        <w:numPr>
          <w:ilvl w:val="1"/>
          <w:numId w:val="8"/>
        </w:numPr>
        <w:jc w:val="both"/>
      </w:pPr>
      <w:r w:rsidRPr="00080E50">
        <w:t>Wrapper Methods: Select features based on model performance (e.g., recursive feature elimination).</w:t>
      </w:r>
    </w:p>
    <w:p w14:paraId="004E9D1F" w14:textId="77777777" w:rsidR="00080E50" w:rsidRPr="00080E50" w:rsidRDefault="00080E50" w:rsidP="00080E50">
      <w:pPr>
        <w:numPr>
          <w:ilvl w:val="1"/>
          <w:numId w:val="8"/>
        </w:numPr>
        <w:jc w:val="both"/>
      </w:pPr>
      <w:r w:rsidRPr="00080E50">
        <w:t>Embedded Methods: Feature selection occurs during model training (e.g., Lasso regression).</w:t>
      </w:r>
    </w:p>
    <w:p w14:paraId="62EE6CD3" w14:textId="77777777" w:rsidR="00080E50" w:rsidRPr="00080E50" w:rsidRDefault="00080E50" w:rsidP="00080E50">
      <w:pPr>
        <w:numPr>
          <w:ilvl w:val="1"/>
          <w:numId w:val="8"/>
        </w:numPr>
        <w:jc w:val="both"/>
      </w:pPr>
      <w:r w:rsidRPr="00080E50">
        <w:t>Example: In a medical diagnosis dataset, features like 'patient ID' may not be useful for prediction and can be removed to improve model efficiency.</w:t>
      </w:r>
    </w:p>
    <w:p w14:paraId="6FD1CE31" w14:textId="77777777" w:rsidR="00080E50" w:rsidRPr="00080E50" w:rsidRDefault="00080E50" w:rsidP="00080E50">
      <w:pPr>
        <w:numPr>
          <w:ilvl w:val="0"/>
          <w:numId w:val="8"/>
        </w:numPr>
        <w:jc w:val="both"/>
        <w:rPr>
          <w:b/>
          <w:bCs/>
        </w:rPr>
      </w:pPr>
      <w:r w:rsidRPr="00080E50">
        <w:rPr>
          <w:b/>
          <w:bCs/>
        </w:rPr>
        <w:t>Data Sampling:</w:t>
      </w:r>
    </w:p>
    <w:p w14:paraId="5EE01979" w14:textId="77777777" w:rsidR="00080E50" w:rsidRPr="00080E50" w:rsidRDefault="00080E50" w:rsidP="00080E50">
      <w:pPr>
        <w:numPr>
          <w:ilvl w:val="1"/>
          <w:numId w:val="8"/>
        </w:numPr>
        <w:jc w:val="both"/>
      </w:pPr>
      <w:r w:rsidRPr="00080E50">
        <w:t>Random Sampling: Selecting a subset of data randomly.</w:t>
      </w:r>
    </w:p>
    <w:p w14:paraId="563E118B" w14:textId="77777777" w:rsidR="00080E50" w:rsidRPr="00080E50" w:rsidRDefault="00080E50" w:rsidP="00080E50">
      <w:pPr>
        <w:numPr>
          <w:ilvl w:val="1"/>
          <w:numId w:val="8"/>
        </w:numPr>
        <w:jc w:val="both"/>
      </w:pPr>
      <w:r w:rsidRPr="00080E50">
        <w:t>Stratified Sampling: Ensures proportional representation of different groups.</w:t>
      </w:r>
    </w:p>
    <w:p w14:paraId="2633F27D" w14:textId="77777777" w:rsidR="00080E50" w:rsidRPr="00080E50" w:rsidRDefault="00080E50" w:rsidP="00080E50">
      <w:pPr>
        <w:numPr>
          <w:ilvl w:val="1"/>
          <w:numId w:val="8"/>
        </w:numPr>
        <w:jc w:val="both"/>
      </w:pPr>
      <w:r w:rsidRPr="00080E50">
        <w:t>Example: If a dataset has 1 million customer transaction records, a random sample of 10,000 records can be selected to conduct a quick exploratory analysis before training a model.</w:t>
      </w:r>
    </w:p>
    <w:p w14:paraId="31EA7BF4" w14:textId="77777777" w:rsidR="00080E50" w:rsidRPr="00080E50" w:rsidRDefault="00080E50" w:rsidP="00080E50">
      <w:pPr>
        <w:numPr>
          <w:ilvl w:val="0"/>
          <w:numId w:val="8"/>
        </w:numPr>
        <w:jc w:val="both"/>
        <w:rPr>
          <w:b/>
          <w:bCs/>
        </w:rPr>
      </w:pPr>
      <w:r w:rsidRPr="00080E50">
        <w:rPr>
          <w:b/>
          <w:bCs/>
        </w:rPr>
        <w:t>Data Compression:</w:t>
      </w:r>
    </w:p>
    <w:p w14:paraId="0BA2119E" w14:textId="77777777" w:rsidR="00080E50" w:rsidRPr="00080E50" w:rsidRDefault="00080E50" w:rsidP="00080E50">
      <w:pPr>
        <w:numPr>
          <w:ilvl w:val="1"/>
          <w:numId w:val="8"/>
        </w:numPr>
        <w:jc w:val="both"/>
      </w:pPr>
      <w:r w:rsidRPr="00080E50">
        <w:t>Huffman Coding: A lossless compression algorithm for reducing storage requirements.</w:t>
      </w:r>
    </w:p>
    <w:p w14:paraId="638A82EF" w14:textId="77777777" w:rsidR="00080E50" w:rsidRPr="00080E50" w:rsidRDefault="00080E50" w:rsidP="00080E50">
      <w:pPr>
        <w:numPr>
          <w:ilvl w:val="1"/>
          <w:numId w:val="8"/>
        </w:numPr>
        <w:jc w:val="both"/>
      </w:pPr>
      <w:r w:rsidRPr="00080E50">
        <w:t>Wavelet Transformation: Transforms data into a compressed representation while retaining essential information.</w:t>
      </w:r>
    </w:p>
    <w:p w14:paraId="53CDEEED" w14:textId="77777777" w:rsidR="00080E50" w:rsidRPr="00080E50" w:rsidRDefault="00080E50" w:rsidP="00080E50">
      <w:pPr>
        <w:numPr>
          <w:ilvl w:val="1"/>
          <w:numId w:val="8"/>
        </w:numPr>
        <w:jc w:val="both"/>
      </w:pPr>
      <w:r w:rsidRPr="00080E50">
        <w:t>Example: In image processing, wavelet transformation is used to compress high-resolution satellite images while maintaining key geographical details for analysis.</w:t>
      </w:r>
    </w:p>
    <w:p w14:paraId="79B2D10E" w14:textId="77777777" w:rsidR="00080E50" w:rsidRDefault="00080E50" w:rsidP="00080E50">
      <w:pPr>
        <w:jc w:val="both"/>
        <w:rPr>
          <w:b/>
          <w:bCs/>
        </w:rPr>
      </w:pPr>
    </w:p>
    <w:p w14:paraId="76EBC2B5" w14:textId="5DD2C3EA" w:rsidR="00080E50" w:rsidRPr="00080E50" w:rsidRDefault="00080E50" w:rsidP="00080E50">
      <w:pPr>
        <w:jc w:val="both"/>
        <w:rPr>
          <w:b/>
          <w:bCs/>
        </w:rPr>
      </w:pPr>
      <w:r w:rsidRPr="00080E50">
        <w:rPr>
          <w:b/>
          <w:bCs/>
        </w:rPr>
        <w:lastRenderedPageBreak/>
        <w:t>5. Data Transformation</w:t>
      </w:r>
    </w:p>
    <w:p w14:paraId="4D99A066" w14:textId="77777777" w:rsidR="00080E50" w:rsidRPr="00080E50" w:rsidRDefault="00080E50" w:rsidP="00080E50">
      <w:pPr>
        <w:jc w:val="both"/>
      </w:pPr>
      <w:r w:rsidRPr="00080E50">
        <w:t>Data transformation improves model efficiency and performance by modifying data into suitable formats.</w:t>
      </w:r>
    </w:p>
    <w:p w14:paraId="19AB52A2" w14:textId="77777777" w:rsidR="00080E50" w:rsidRPr="00080E50" w:rsidRDefault="00080E50" w:rsidP="00080E50">
      <w:pPr>
        <w:jc w:val="both"/>
        <w:rPr>
          <w:b/>
          <w:bCs/>
        </w:rPr>
      </w:pPr>
      <w:r w:rsidRPr="00080E50">
        <w:rPr>
          <w:b/>
          <w:bCs/>
        </w:rPr>
        <w:t>Techniques of Data Transformation:</w:t>
      </w:r>
    </w:p>
    <w:p w14:paraId="5C8DC1B4" w14:textId="77777777" w:rsidR="00080E50" w:rsidRPr="00080E50" w:rsidRDefault="00080E50" w:rsidP="00080E50">
      <w:pPr>
        <w:numPr>
          <w:ilvl w:val="0"/>
          <w:numId w:val="9"/>
        </w:numPr>
        <w:jc w:val="both"/>
        <w:rPr>
          <w:b/>
          <w:bCs/>
        </w:rPr>
      </w:pPr>
      <w:r w:rsidRPr="00080E50">
        <w:rPr>
          <w:b/>
          <w:bCs/>
        </w:rPr>
        <w:t>Normalization (Scaling Data):</w:t>
      </w:r>
    </w:p>
    <w:p w14:paraId="454D00B7" w14:textId="77777777" w:rsidR="00080E50" w:rsidRPr="00080E50" w:rsidRDefault="00080E50" w:rsidP="00080E50">
      <w:pPr>
        <w:numPr>
          <w:ilvl w:val="1"/>
          <w:numId w:val="9"/>
        </w:numPr>
        <w:jc w:val="both"/>
      </w:pPr>
      <w:r w:rsidRPr="00080E50">
        <w:t>Min-Max Scaling: Rescales values between [0,1].</w:t>
      </w:r>
    </w:p>
    <w:p w14:paraId="36213CA8" w14:textId="77777777" w:rsidR="00080E50" w:rsidRPr="00080E50" w:rsidRDefault="00080E50" w:rsidP="00080E50">
      <w:pPr>
        <w:numPr>
          <w:ilvl w:val="2"/>
          <w:numId w:val="9"/>
        </w:numPr>
        <w:jc w:val="both"/>
      </w:pPr>
      <w:r w:rsidRPr="00080E50">
        <w:t>Example: In financial applications, stock prices are scaled between 0 and 1 to ensure different stocks are comparable in predictive models.</w:t>
      </w:r>
    </w:p>
    <w:p w14:paraId="3420BA25" w14:textId="77777777" w:rsidR="00080E50" w:rsidRPr="00080E50" w:rsidRDefault="00080E50" w:rsidP="00080E50">
      <w:pPr>
        <w:numPr>
          <w:ilvl w:val="1"/>
          <w:numId w:val="9"/>
        </w:numPr>
        <w:jc w:val="both"/>
      </w:pPr>
      <w:r w:rsidRPr="00080E50">
        <w:t xml:space="preserve">Z-score Normalization: </w:t>
      </w:r>
      <w:proofErr w:type="spellStart"/>
      <w:r w:rsidRPr="00080E50">
        <w:t>Centers</w:t>
      </w:r>
      <w:proofErr w:type="spellEnd"/>
      <w:r w:rsidRPr="00080E50">
        <w:t xml:space="preserve"> data to mean = 0, standard deviation = 1.</w:t>
      </w:r>
    </w:p>
    <w:p w14:paraId="6691F15C" w14:textId="77777777" w:rsidR="00080E50" w:rsidRPr="00080E50" w:rsidRDefault="00080E50" w:rsidP="00080E50">
      <w:pPr>
        <w:numPr>
          <w:ilvl w:val="2"/>
          <w:numId w:val="9"/>
        </w:numPr>
        <w:jc w:val="both"/>
      </w:pPr>
      <w:r w:rsidRPr="00080E50">
        <w:t>Example: In medical datasets, patient blood pressure values can be standardized to ensure features with different units are comparable.</w:t>
      </w:r>
    </w:p>
    <w:p w14:paraId="07E5410C" w14:textId="77777777" w:rsidR="00080E50" w:rsidRPr="00080E50" w:rsidRDefault="00080E50" w:rsidP="00080E50">
      <w:pPr>
        <w:numPr>
          <w:ilvl w:val="0"/>
          <w:numId w:val="9"/>
        </w:numPr>
        <w:jc w:val="both"/>
        <w:rPr>
          <w:b/>
          <w:bCs/>
        </w:rPr>
      </w:pPr>
      <w:r w:rsidRPr="00080E50">
        <w:rPr>
          <w:b/>
          <w:bCs/>
        </w:rPr>
        <w:t>Encoding Categorical Data:</w:t>
      </w:r>
    </w:p>
    <w:p w14:paraId="00FD2F0C" w14:textId="77777777" w:rsidR="00080E50" w:rsidRPr="00080E50" w:rsidRDefault="00080E50" w:rsidP="00080E50">
      <w:pPr>
        <w:numPr>
          <w:ilvl w:val="1"/>
          <w:numId w:val="9"/>
        </w:numPr>
        <w:jc w:val="both"/>
      </w:pPr>
      <w:r w:rsidRPr="00080E50">
        <w:t>One-Hot Encoding: Converts categorical values into binary vectors.</w:t>
      </w:r>
    </w:p>
    <w:p w14:paraId="0C028FFE" w14:textId="77777777" w:rsidR="00080E50" w:rsidRPr="00080E50" w:rsidRDefault="00080E50" w:rsidP="00080E50">
      <w:pPr>
        <w:numPr>
          <w:ilvl w:val="2"/>
          <w:numId w:val="9"/>
        </w:numPr>
        <w:jc w:val="both"/>
      </w:pPr>
      <w:r w:rsidRPr="00080E50">
        <w:t>Example: In customer segmentation, categories like "Gold," "Silver," and "Bronze" membership are transformed into binary values.</w:t>
      </w:r>
    </w:p>
    <w:p w14:paraId="595AB254" w14:textId="77777777" w:rsidR="00080E50" w:rsidRPr="00080E50" w:rsidRDefault="00080E50" w:rsidP="00080E50">
      <w:pPr>
        <w:numPr>
          <w:ilvl w:val="1"/>
          <w:numId w:val="9"/>
        </w:numPr>
        <w:jc w:val="both"/>
      </w:pPr>
      <w:r w:rsidRPr="00080E50">
        <w:t>Label Encoding: Assigns numerical values to categories.</w:t>
      </w:r>
    </w:p>
    <w:p w14:paraId="0778288F" w14:textId="77777777" w:rsidR="00080E50" w:rsidRPr="00080E50" w:rsidRDefault="00080E50" w:rsidP="00080E50">
      <w:pPr>
        <w:numPr>
          <w:ilvl w:val="2"/>
          <w:numId w:val="9"/>
        </w:numPr>
        <w:jc w:val="both"/>
      </w:pPr>
      <w:r w:rsidRPr="00080E50">
        <w:t>Example: Converting "Male" and "Female" into 0 and 1 for a machine learning model in a healthcare dataset.</w:t>
      </w:r>
    </w:p>
    <w:p w14:paraId="27B89E43" w14:textId="77777777" w:rsidR="00080E50" w:rsidRPr="00080E50" w:rsidRDefault="00080E50" w:rsidP="00080E50">
      <w:pPr>
        <w:numPr>
          <w:ilvl w:val="0"/>
          <w:numId w:val="9"/>
        </w:numPr>
        <w:jc w:val="both"/>
        <w:rPr>
          <w:b/>
          <w:bCs/>
        </w:rPr>
      </w:pPr>
      <w:r w:rsidRPr="00080E50">
        <w:rPr>
          <w:b/>
          <w:bCs/>
        </w:rPr>
        <w:t>Log Transformation: Helps in dealing with skewed data by compressing large values.</w:t>
      </w:r>
    </w:p>
    <w:p w14:paraId="709C3F89" w14:textId="77777777" w:rsidR="00080E50" w:rsidRPr="00080E50" w:rsidRDefault="00080E50" w:rsidP="00080E50">
      <w:pPr>
        <w:numPr>
          <w:ilvl w:val="1"/>
          <w:numId w:val="9"/>
        </w:numPr>
        <w:jc w:val="both"/>
      </w:pPr>
      <w:r w:rsidRPr="00080E50">
        <w:t>Example: In income prediction, salaries have a skewed distribution, and applying a log transformation makes the data more normally distributed.</w:t>
      </w:r>
    </w:p>
    <w:p w14:paraId="353E6ABF" w14:textId="77777777" w:rsidR="00080E50" w:rsidRPr="00080E50" w:rsidRDefault="00080E50" w:rsidP="00080E50">
      <w:pPr>
        <w:numPr>
          <w:ilvl w:val="0"/>
          <w:numId w:val="9"/>
        </w:numPr>
        <w:jc w:val="both"/>
        <w:rPr>
          <w:b/>
          <w:bCs/>
        </w:rPr>
      </w:pPr>
      <w:r w:rsidRPr="00080E50">
        <w:rPr>
          <w:b/>
          <w:bCs/>
        </w:rPr>
        <w:t>Box-Cox Transformation: Used for normalizing non-normal data.</w:t>
      </w:r>
    </w:p>
    <w:p w14:paraId="36920485" w14:textId="77777777" w:rsidR="00080E50" w:rsidRPr="00080E50" w:rsidRDefault="00080E50" w:rsidP="00080E50">
      <w:pPr>
        <w:numPr>
          <w:ilvl w:val="1"/>
          <w:numId w:val="9"/>
        </w:numPr>
        <w:jc w:val="both"/>
      </w:pPr>
      <w:r w:rsidRPr="00080E50">
        <w:t>Example: In weather forecasting, temperature data can be transformed using the Box-Cox method to stabilize variance and improve model accuracy.</w:t>
      </w:r>
    </w:p>
    <w:p w14:paraId="1AC421B5" w14:textId="77777777" w:rsidR="00080E50" w:rsidRPr="00080E50" w:rsidRDefault="00080E50" w:rsidP="00080E50">
      <w:pPr>
        <w:numPr>
          <w:ilvl w:val="0"/>
          <w:numId w:val="9"/>
        </w:numPr>
        <w:jc w:val="both"/>
        <w:rPr>
          <w:b/>
          <w:bCs/>
        </w:rPr>
      </w:pPr>
      <w:r w:rsidRPr="00080E50">
        <w:rPr>
          <w:b/>
          <w:bCs/>
        </w:rPr>
        <w:t>Power Transformation: Adjusts data distributions to improve normality.</w:t>
      </w:r>
    </w:p>
    <w:p w14:paraId="714DE9DA" w14:textId="77777777" w:rsidR="00080E50" w:rsidRPr="00080E50" w:rsidRDefault="00080E50" w:rsidP="00080E50">
      <w:pPr>
        <w:numPr>
          <w:ilvl w:val="1"/>
          <w:numId w:val="9"/>
        </w:numPr>
        <w:jc w:val="both"/>
      </w:pPr>
      <w:r w:rsidRPr="00080E50">
        <w:t>Example: Used in biomedical applications where gene expression data often follows a skewed distribution, making it easier for statistical analysis.</w:t>
      </w:r>
    </w:p>
    <w:p w14:paraId="21404795" w14:textId="77777777" w:rsidR="00080E50" w:rsidRPr="00080E50" w:rsidRDefault="00080E50" w:rsidP="00080E50">
      <w:pPr>
        <w:jc w:val="both"/>
        <w:rPr>
          <w:b/>
          <w:bCs/>
        </w:rPr>
      </w:pPr>
      <w:r w:rsidRPr="00080E50">
        <w:rPr>
          <w:b/>
          <w:bCs/>
        </w:rPr>
        <w:t>6. Data Discretization</w:t>
      </w:r>
    </w:p>
    <w:p w14:paraId="3A06DDEB" w14:textId="77777777" w:rsidR="00080E50" w:rsidRPr="00080E50" w:rsidRDefault="00080E50" w:rsidP="00080E50">
      <w:pPr>
        <w:jc w:val="both"/>
      </w:pPr>
      <w:r w:rsidRPr="00080E50">
        <w:t>Data discretization is converting continuous data into discrete bins or categories, useful for classification and decision trees.</w:t>
      </w:r>
    </w:p>
    <w:p w14:paraId="347C6274" w14:textId="77777777" w:rsidR="00080E50" w:rsidRPr="00080E50" w:rsidRDefault="00080E50" w:rsidP="00080E50">
      <w:pPr>
        <w:jc w:val="both"/>
        <w:rPr>
          <w:b/>
          <w:bCs/>
        </w:rPr>
      </w:pPr>
      <w:r w:rsidRPr="00080E50">
        <w:rPr>
          <w:b/>
          <w:bCs/>
        </w:rPr>
        <w:t>Techniques of Data Discretization:</w:t>
      </w:r>
    </w:p>
    <w:p w14:paraId="22D9CD11" w14:textId="77777777" w:rsidR="00080E50" w:rsidRPr="00080E50" w:rsidRDefault="00080E50" w:rsidP="00080E50">
      <w:pPr>
        <w:numPr>
          <w:ilvl w:val="0"/>
          <w:numId w:val="10"/>
        </w:numPr>
        <w:jc w:val="both"/>
        <w:rPr>
          <w:b/>
          <w:bCs/>
        </w:rPr>
      </w:pPr>
      <w:r w:rsidRPr="00080E50">
        <w:rPr>
          <w:b/>
          <w:bCs/>
        </w:rPr>
        <w:t>Binning:</w:t>
      </w:r>
    </w:p>
    <w:p w14:paraId="189CBF3F" w14:textId="77777777" w:rsidR="00080E50" w:rsidRPr="00080E50" w:rsidRDefault="00080E50" w:rsidP="00080E50">
      <w:pPr>
        <w:numPr>
          <w:ilvl w:val="1"/>
          <w:numId w:val="10"/>
        </w:numPr>
        <w:jc w:val="both"/>
      </w:pPr>
      <w:r w:rsidRPr="00080E50">
        <w:t>Equal-Width Binning: Dividing the range into equal intervals.</w:t>
      </w:r>
    </w:p>
    <w:p w14:paraId="5061A4F5" w14:textId="77777777" w:rsidR="00080E50" w:rsidRPr="00080E50" w:rsidRDefault="00080E50" w:rsidP="00080E50">
      <w:pPr>
        <w:numPr>
          <w:ilvl w:val="1"/>
          <w:numId w:val="10"/>
        </w:numPr>
        <w:jc w:val="both"/>
      </w:pPr>
      <w:r w:rsidRPr="00080E50">
        <w:t>Equal-Frequency Binning: Ensuring each bin has the same number of data points.</w:t>
      </w:r>
    </w:p>
    <w:p w14:paraId="4D02395F" w14:textId="77777777" w:rsidR="00080E50" w:rsidRPr="00080E50" w:rsidRDefault="00080E50" w:rsidP="00080E50">
      <w:pPr>
        <w:numPr>
          <w:ilvl w:val="1"/>
          <w:numId w:val="10"/>
        </w:numPr>
        <w:jc w:val="both"/>
      </w:pPr>
      <w:r w:rsidRPr="00080E50">
        <w:lastRenderedPageBreak/>
        <w:t>Example: In a weather prediction dataset, temperature values can be divided into categories such as "Low," "Medium," and "High" to make trend analysis easier.</w:t>
      </w:r>
    </w:p>
    <w:p w14:paraId="695FE0B4" w14:textId="77777777" w:rsidR="00080E50" w:rsidRPr="00080E50" w:rsidRDefault="00080E50" w:rsidP="00080E50">
      <w:pPr>
        <w:numPr>
          <w:ilvl w:val="0"/>
          <w:numId w:val="10"/>
        </w:numPr>
        <w:jc w:val="both"/>
        <w:rPr>
          <w:b/>
          <w:bCs/>
        </w:rPr>
      </w:pPr>
      <w:r w:rsidRPr="00080E50">
        <w:rPr>
          <w:b/>
          <w:bCs/>
        </w:rPr>
        <w:t>Histogram-Based Discretization:</w:t>
      </w:r>
    </w:p>
    <w:p w14:paraId="1E3C4883" w14:textId="77777777" w:rsidR="00080E50" w:rsidRPr="00080E50" w:rsidRDefault="00080E50" w:rsidP="00080E50">
      <w:pPr>
        <w:numPr>
          <w:ilvl w:val="1"/>
          <w:numId w:val="10"/>
        </w:numPr>
        <w:jc w:val="both"/>
      </w:pPr>
      <w:r w:rsidRPr="00080E50">
        <w:t>Uses histogram patterns to determine appropriate bins.</w:t>
      </w:r>
    </w:p>
    <w:p w14:paraId="09B68B61" w14:textId="77777777" w:rsidR="00080E50" w:rsidRPr="00080E50" w:rsidRDefault="00080E50" w:rsidP="00080E50">
      <w:pPr>
        <w:numPr>
          <w:ilvl w:val="1"/>
          <w:numId w:val="10"/>
        </w:numPr>
        <w:jc w:val="both"/>
      </w:pPr>
      <w:r w:rsidRPr="00080E50">
        <w:t>Example: In an online retail store, customer spending amounts can be categorized into different spending levels (e.g., low, medium, high) based on histogram analysis.</w:t>
      </w:r>
    </w:p>
    <w:p w14:paraId="3B0DCE26" w14:textId="77777777" w:rsidR="00080E50" w:rsidRPr="00080E50" w:rsidRDefault="00080E50" w:rsidP="00080E50">
      <w:pPr>
        <w:numPr>
          <w:ilvl w:val="0"/>
          <w:numId w:val="10"/>
        </w:numPr>
        <w:jc w:val="both"/>
        <w:rPr>
          <w:b/>
          <w:bCs/>
        </w:rPr>
      </w:pPr>
      <w:r w:rsidRPr="00080E50">
        <w:rPr>
          <w:b/>
          <w:bCs/>
        </w:rPr>
        <w:t>Clustering-Based Discretization:</w:t>
      </w:r>
    </w:p>
    <w:p w14:paraId="1BAA4D57" w14:textId="77777777" w:rsidR="00080E50" w:rsidRPr="00080E50" w:rsidRDefault="00080E50" w:rsidP="00080E50">
      <w:pPr>
        <w:numPr>
          <w:ilvl w:val="1"/>
          <w:numId w:val="10"/>
        </w:numPr>
        <w:jc w:val="both"/>
      </w:pPr>
      <w:r w:rsidRPr="00080E50">
        <w:t>Groups similar data points into clusters before assigning discrete values (e.g., k-means clustering).</w:t>
      </w:r>
    </w:p>
    <w:p w14:paraId="6F65CBA8" w14:textId="77777777" w:rsidR="00080E50" w:rsidRPr="00080E50" w:rsidRDefault="00080E50" w:rsidP="00080E50">
      <w:pPr>
        <w:numPr>
          <w:ilvl w:val="1"/>
          <w:numId w:val="10"/>
        </w:numPr>
        <w:jc w:val="both"/>
      </w:pPr>
      <w:r w:rsidRPr="00080E50">
        <w:t>Example: In social media sentiment analysis, text sentiment scores can be clustered into "Negative," "Neutral," and "Positive" categories.</w:t>
      </w:r>
    </w:p>
    <w:p w14:paraId="2F42F00E" w14:textId="77777777" w:rsidR="00080E50" w:rsidRPr="00080E50" w:rsidRDefault="00080E50" w:rsidP="00080E50">
      <w:pPr>
        <w:numPr>
          <w:ilvl w:val="0"/>
          <w:numId w:val="10"/>
        </w:numPr>
        <w:jc w:val="both"/>
        <w:rPr>
          <w:b/>
          <w:bCs/>
        </w:rPr>
      </w:pPr>
      <w:r w:rsidRPr="00080E50">
        <w:rPr>
          <w:b/>
          <w:bCs/>
        </w:rPr>
        <w:t>Decision Tree-Based Discretization:</w:t>
      </w:r>
    </w:p>
    <w:p w14:paraId="36002506" w14:textId="77777777" w:rsidR="00080E50" w:rsidRPr="00080E50" w:rsidRDefault="00080E50" w:rsidP="00080E50">
      <w:pPr>
        <w:numPr>
          <w:ilvl w:val="1"/>
          <w:numId w:val="10"/>
        </w:numPr>
        <w:jc w:val="both"/>
      </w:pPr>
      <w:r w:rsidRPr="00080E50">
        <w:t>Decision trees are used to define splitting points for discretization.</w:t>
      </w:r>
    </w:p>
    <w:p w14:paraId="3E992C26" w14:textId="77777777" w:rsidR="00080E50" w:rsidRPr="00080E50" w:rsidRDefault="00080E50" w:rsidP="00080E50">
      <w:pPr>
        <w:numPr>
          <w:ilvl w:val="1"/>
          <w:numId w:val="10"/>
        </w:numPr>
        <w:jc w:val="both"/>
      </w:pPr>
      <w:r w:rsidRPr="00080E50">
        <w:t>Example: In medical diagnostics, patient age can be discretized into meaningful categories (e.g., "Child," "Adult," "Senior") based on a decision tree classification model.</w:t>
      </w:r>
    </w:p>
    <w:p w14:paraId="44F618CB" w14:textId="77777777" w:rsidR="00080E50" w:rsidRPr="00080E50" w:rsidRDefault="00080E50" w:rsidP="00080E50">
      <w:pPr>
        <w:jc w:val="both"/>
        <w:rPr>
          <w:b/>
          <w:bCs/>
        </w:rPr>
      </w:pPr>
      <w:r w:rsidRPr="00080E50">
        <w:rPr>
          <w:b/>
          <w:bCs/>
        </w:rPr>
        <w:t>7. Conclusion</w:t>
      </w:r>
    </w:p>
    <w:p w14:paraId="3021EC47" w14:textId="77777777" w:rsidR="00080E50" w:rsidRPr="00080E50" w:rsidRDefault="00080E50" w:rsidP="00080E50">
      <w:pPr>
        <w:jc w:val="both"/>
      </w:pPr>
      <w:r w:rsidRPr="00080E50">
        <w:t>Data pre-processing is a foundational step in data science and machine learning. It ensures data quality, improves model accuracy, and enhances interpretability. Understanding different pre-processing techniques is vital for effective data analysis.</w:t>
      </w:r>
    </w:p>
    <w:p w14:paraId="61A0BD58" w14:textId="77777777" w:rsidR="004A6268" w:rsidRDefault="004A6268" w:rsidP="00080E50">
      <w:pPr>
        <w:jc w:val="both"/>
      </w:pPr>
    </w:p>
    <w:sectPr w:rsidR="004A62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749B0" w14:textId="77777777" w:rsidR="009E1D56" w:rsidRDefault="009E1D56" w:rsidP="00080E50">
      <w:pPr>
        <w:spacing w:after="0" w:line="240" w:lineRule="auto"/>
      </w:pPr>
      <w:r>
        <w:separator/>
      </w:r>
    </w:p>
  </w:endnote>
  <w:endnote w:type="continuationSeparator" w:id="0">
    <w:p w14:paraId="60F4BDBC" w14:textId="77777777" w:rsidR="009E1D56" w:rsidRDefault="009E1D56" w:rsidP="0008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080E50" w14:paraId="681F34F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FDB9B7926344ECDB7027EEF71140A2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E1CAA87" w14:textId="79323317" w:rsidR="00080E50" w:rsidRDefault="00080E5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DR. GOKULAKRISHNAN S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2CC6F7DA" w14:textId="77777777" w:rsidR="00080E50" w:rsidRDefault="00080E50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E49F09A" w14:textId="77777777" w:rsidR="00080E50" w:rsidRDefault="00080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017F" w14:textId="77777777" w:rsidR="009E1D56" w:rsidRDefault="009E1D56" w:rsidP="00080E50">
      <w:pPr>
        <w:spacing w:after="0" w:line="240" w:lineRule="auto"/>
      </w:pPr>
      <w:r>
        <w:separator/>
      </w:r>
    </w:p>
  </w:footnote>
  <w:footnote w:type="continuationSeparator" w:id="0">
    <w:p w14:paraId="2110A0DC" w14:textId="77777777" w:rsidR="009E1D56" w:rsidRDefault="009E1D56" w:rsidP="0008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E81D" w14:textId="7B7DE7AE" w:rsidR="00080E50" w:rsidRDefault="00080E5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464DE" wp14:editId="1E3E8B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3382FC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M.Tech-Da</w: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997EB3F2613B43F0BCBD376D9546FE7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472C4" w:themeColor="accent1"/>
            <w:sz w:val="20"/>
            <w:szCs w:val="20"/>
          </w:rPr>
          <w:t>ta Science-Unit-1</w:t>
        </w:r>
      </w:sdtContent>
    </w:sdt>
  </w:p>
  <w:p w14:paraId="19E74122" w14:textId="77777777" w:rsidR="00080E50" w:rsidRDefault="00080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53C4"/>
    <w:multiLevelType w:val="multilevel"/>
    <w:tmpl w:val="7CC2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F4F97"/>
    <w:multiLevelType w:val="multilevel"/>
    <w:tmpl w:val="1EB2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76520"/>
    <w:multiLevelType w:val="multilevel"/>
    <w:tmpl w:val="722E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62EEF"/>
    <w:multiLevelType w:val="multilevel"/>
    <w:tmpl w:val="9EC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675F9"/>
    <w:multiLevelType w:val="multilevel"/>
    <w:tmpl w:val="2892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04518"/>
    <w:multiLevelType w:val="multilevel"/>
    <w:tmpl w:val="BC64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94038"/>
    <w:multiLevelType w:val="multilevel"/>
    <w:tmpl w:val="C1B8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7C63B0"/>
    <w:multiLevelType w:val="multilevel"/>
    <w:tmpl w:val="52B8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93777"/>
    <w:multiLevelType w:val="multilevel"/>
    <w:tmpl w:val="0DB8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5562A"/>
    <w:multiLevelType w:val="multilevel"/>
    <w:tmpl w:val="7F90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874880">
    <w:abstractNumId w:val="0"/>
  </w:num>
  <w:num w:numId="2" w16cid:durableId="797339534">
    <w:abstractNumId w:val="5"/>
  </w:num>
  <w:num w:numId="3" w16cid:durableId="711614970">
    <w:abstractNumId w:val="7"/>
  </w:num>
  <w:num w:numId="4" w16cid:durableId="1449199895">
    <w:abstractNumId w:val="9"/>
  </w:num>
  <w:num w:numId="5" w16cid:durableId="1523474957">
    <w:abstractNumId w:val="4"/>
  </w:num>
  <w:num w:numId="6" w16cid:durableId="119734690">
    <w:abstractNumId w:val="6"/>
  </w:num>
  <w:num w:numId="7" w16cid:durableId="682366380">
    <w:abstractNumId w:val="1"/>
  </w:num>
  <w:num w:numId="8" w16cid:durableId="1040980457">
    <w:abstractNumId w:val="8"/>
  </w:num>
  <w:num w:numId="9" w16cid:durableId="1826505485">
    <w:abstractNumId w:val="2"/>
  </w:num>
  <w:num w:numId="10" w16cid:durableId="158817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10"/>
    <w:rsid w:val="00080E50"/>
    <w:rsid w:val="004A6268"/>
    <w:rsid w:val="008B2810"/>
    <w:rsid w:val="009438A8"/>
    <w:rsid w:val="009E1D56"/>
    <w:rsid w:val="00A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7813"/>
  <w15:chartTrackingRefBased/>
  <w15:docId w15:val="{CDE33027-A1CC-40FB-95D9-01A7F527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8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8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8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8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8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8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E50"/>
  </w:style>
  <w:style w:type="paragraph" w:styleId="Footer">
    <w:name w:val="footer"/>
    <w:basedOn w:val="Normal"/>
    <w:link w:val="FooterChar"/>
    <w:uiPriority w:val="99"/>
    <w:unhideWhenUsed/>
    <w:rsid w:val="0008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7EB3F2613B43F0BCBD376D9546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9097-8446-438E-B914-F601298CC87F}"/>
      </w:docPartPr>
      <w:docPartBody>
        <w:p w:rsidR="00000000" w:rsidRDefault="004C3531" w:rsidP="004C3531">
          <w:pPr>
            <w:pStyle w:val="997EB3F2613B43F0BCBD376D9546FE7B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  <w:docPart>
      <w:docPartPr>
        <w:name w:val="3FDB9B7926344ECDB7027EEF71140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5048C-FAD0-4EEE-96F4-3C2E31DBEB29}"/>
      </w:docPartPr>
      <w:docPartBody>
        <w:p w:rsidR="00000000" w:rsidRDefault="004C3531" w:rsidP="004C3531">
          <w:pPr>
            <w:pStyle w:val="3FDB9B7926344ECDB7027EEF71140A2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31"/>
    <w:rsid w:val="004C3531"/>
    <w:rsid w:val="009438A8"/>
    <w:rsid w:val="00F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7EB3F2613B43F0BCBD376D9546FE7B">
    <w:name w:val="997EB3F2613B43F0BCBD376D9546FE7B"/>
    <w:rsid w:val="004C3531"/>
  </w:style>
  <w:style w:type="paragraph" w:customStyle="1" w:styleId="3FDB9B7926344ECDB7027EEF71140A29">
    <w:name w:val="3FDB9B7926344ECDB7027EEF71140A29"/>
    <w:rsid w:val="004C3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Science-Unit-1</dc:title>
  <dc:subject/>
  <dc:creator>DR. GOKULAKRISHNAN S</dc:creator>
  <cp:keywords/>
  <dc:description/>
  <cp:lastModifiedBy>Gokulakrishnan S</cp:lastModifiedBy>
  <cp:revision>2</cp:revision>
  <dcterms:created xsi:type="dcterms:W3CDTF">2025-03-10T03:42:00Z</dcterms:created>
  <dcterms:modified xsi:type="dcterms:W3CDTF">2025-03-10T03:52:00Z</dcterms:modified>
</cp:coreProperties>
</file>